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C9" w:rsidRDefault="00CF1AC9" w:rsidP="00CF1AC9">
      <w:pPr>
        <w:ind w:left="-360"/>
        <w:jc w:val="center"/>
      </w:pPr>
      <w:r w:rsidRPr="00CF1AC9">
        <w:rPr>
          <w:rFonts w:ascii="Lucida Calligraphy" w:hAnsi="Lucida Calligraphy"/>
          <w:b/>
          <w:sz w:val="28"/>
          <w:szCs w:val="28"/>
        </w:rPr>
        <w:t xml:space="preserve">CONGRATULATIONS </w:t>
      </w:r>
      <w:r>
        <w:rPr>
          <w:rFonts w:ascii="Lucida Calligraphy" w:hAnsi="Lucida Calligraphy"/>
          <w:sz w:val="28"/>
          <w:szCs w:val="28"/>
        </w:rPr>
        <w:br/>
      </w:r>
      <w:r>
        <w:rPr>
          <w:rFonts w:ascii="Lucida Calligraphy" w:hAnsi="Lucida Calligraphy"/>
          <w:b/>
          <w:bCs/>
          <w:color w:val="FF0000"/>
          <w:sz w:val="28"/>
          <w:szCs w:val="28"/>
        </w:rPr>
        <w:t>Steven D. Nielsen, #1 Amazon Best Selling Author in Mormonism!</w:t>
      </w:r>
    </w:p>
    <w:p w:rsidR="00CF1AC9" w:rsidRDefault="00CF1AC9"/>
    <w:p w:rsidR="00CF1AC9" w:rsidRDefault="00CF1AC9">
      <w:r>
        <w:rPr>
          <w:noProof/>
        </w:rPr>
        <w:drawing>
          <wp:inline distT="0" distB="0" distL="0" distR="0">
            <wp:extent cx="5943600" cy="3712772"/>
            <wp:effectExtent l="19050" t="0" r="0" b="0"/>
            <wp:docPr id="1" name="Picture 1" descr="C:\Documents and Settings\Keith\My Documents\INTERNET MARKETING\CURRENT PROMOTIONS\MOBILE WEB SITES FOR SALE\BOOK AUTHOR Steven D. Nielsen\Books on Kindle\BOOK 1, A Beckoning Call\A_Beckoning_Call_#1_Best_Seller_in_Mormonism_8-6-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eith\My Documents\INTERNET MARKETING\CURRENT PROMOTIONS\MOBILE WEB SITES FOR SALE\BOOK AUTHOR Steven D. Nielsen\Books on Kindle\BOOK 1, A Beckoning Call\A_Beckoning_Call_#1_Best_Seller_in_Mormonism_8-6-201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AC9" w:rsidRDefault="00CF1AC9"/>
    <w:p w:rsidR="00CF1AC9" w:rsidRPr="00CF1AC9" w:rsidRDefault="00CF1AC9" w:rsidP="00CF1AC9">
      <w:pPr>
        <w:jc w:val="center"/>
        <w:rPr>
          <w:b/>
        </w:rPr>
      </w:pPr>
      <w:r w:rsidRPr="00CF1AC9">
        <w:rPr>
          <w:b/>
        </w:rPr>
        <w:t xml:space="preserve">Steven D. Nielsen, #1 Best Selling Author of “A Beckoning Call”, </w:t>
      </w:r>
      <w:r w:rsidRPr="00CF1AC9">
        <w:rPr>
          <w:b/>
        </w:rPr>
        <w:br/>
        <w:t>Two Runs of Stone, Book One in a Series of 5</w:t>
      </w:r>
    </w:p>
    <w:p w:rsidR="00CF1AC9" w:rsidRDefault="00CF1AC9" w:rsidP="00CF1AC9">
      <w:pPr>
        <w:jc w:val="center"/>
      </w:pPr>
      <w:r>
        <w:rPr>
          <w:noProof/>
        </w:rPr>
        <w:drawing>
          <wp:inline distT="0" distB="0" distL="0" distR="0">
            <wp:extent cx="2390775" cy="2295525"/>
            <wp:effectExtent l="19050" t="0" r="9525" b="0"/>
            <wp:docPr id="2" name="Picture 2" descr="C:\Documents and Settings\Keith\My Documents\INTERNET MARKETING\CURRENT PROMOTIONS\MOBILE WEB SITES FOR SALE\BOOK AUTHOR Steven D. Nielsen\PICTURES\Picture 006 St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eith\My Documents\INTERNET MARKETING\CURRENT PROMOTIONS\MOBILE WEB SITES FOR SALE\BOOK AUTHOR Steven D. Nielsen\PICTURES\Picture 006 Stand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1AC9" w:rsidSect="00CF1AC9">
      <w:pgSz w:w="12240" w:h="15840"/>
      <w:pgMar w:top="1440" w:right="720" w:bottom="1440" w:left="108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1AC9"/>
    <w:rsid w:val="0038763E"/>
    <w:rsid w:val="0070450D"/>
    <w:rsid w:val="0097616A"/>
    <w:rsid w:val="00CF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2015-08-07T11:50:00Z</cp:lastPrinted>
  <dcterms:created xsi:type="dcterms:W3CDTF">2015-08-07T11:41:00Z</dcterms:created>
  <dcterms:modified xsi:type="dcterms:W3CDTF">2015-08-07T11:52:00Z</dcterms:modified>
</cp:coreProperties>
</file>